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88" w:rsidRPr="007601C9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Приложение № </w:t>
      </w:r>
      <w:r w:rsidR="00735060">
        <w:rPr>
          <w:rFonts w:ascii="Times New Roman" w:hAnsi="Times New Roman"/>
          <w:sz w:val="24"/>
          <w:szCs w:val="24"/>
        </w:rPr>
        <w:t>4</w:t>
      </w:r>
    </w:p>
    <w:p w:rsidR="009E7788" w:rsidRPr="007601C9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9E7788" w:rsidRPr="007601C9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9E7788" w:rsidRPr="00571ECC" w:rsidRDefault="009E7788" w:rsidP="009E7788">
      <w:pPr>
        <w:tabs>
          <w:tab w:val="left" w:pos="7938"/>
        </w:tabs>
        <w:spacing w:after="0" w:line="240" w:lineRule="auto"/>
        <w:ind w:left="1091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601C9">
        <w:rPr>
          <w:rFonts w:ascii="Times New Roman" w:hAnsi="Times New Roman"/>
          <w:sz w:val="24"/>
          <w:szCs w:val="24"/>
        </w:rPr>
        <w:t xml:space="preserve">от </w:t>
      </w:r>
      <w:r w:rsidR="00571ECC" w:rsidRPr="00571ECC">
        <w:rPr>
          <w:rFonts w:ascii="Times New Roman" w:hAnsi="Times New Roman"/>
          <w:sz w:val="24"/>
          <w:szCs w:val="24"/>
        </w:rPr>
        <w:t>22.04.</w:t>
      </w:r>
      <w:r w:rsidR="00571ECC">
        <w:rPr>
          <w:rFonts w:ascii="Times New Roman" w:hAnsi="Times New Roman"/>
          <w:sz w:val="24"/>
          <w:szCs w:val="24"/>
          <w:lang w:val="en-US"/>
        </w:rPr>
        <w:t xml:space="preserve">2016 </w:t>
      </w:r>
      <w:r>
        <w:rPr>
          <w:rFonts w:ascii="Times New Roman" w:hAnsi="Times New Roman"/>
          <w:sz w:val="24"/>
          <w:szCs w:val="24"/>
        </w:rPr>
        <w:t xml:space="preserve">№ </w:t>
      </w:r>
      <w:bookmarkStart w:id="0" w:name="_GoBack"/>
      <w:bookmarkEnd w:id="0"/>
      <w:r w:rsidR="00571ECC">
        <w:rPr>
          <w:rFonts w:ascii="Times New Roman" w:hAnsi="Times New Roman"/>
          <w:sz w:val="24"/>
          <w:szCs w:val="24"/>
          <w:lang w:val="en-US"/>
        </w:rPr>
        <w:t xml:space="preserve">482 </w:t>
      </w:r>
    </w:p>
    <w:p w:rsidR="009E7788" w:rsidRDefault="009E7788" w:rsidP="009E7788">
      <w:pPr>
        <w:pStyle w:val="a3"/>
        <w:ind w:left="11057"/>
        <w:jc w:val="both"/>
        <w:rPr>
          <w:rFonts w:ascii="Times New Roman" w:hAnsi="Times New Roman"/>
          <w:sz w:val="24"/>
          <w:szCs w:val="24"/>
        </w:rPr>
      </w:pPr>
    </w:p>
    <w:p w:rsidR="009E7788" w:rsidRPr="00F52D50" w:rsidRDefault="00B36892" w:rsidP="009E7788">
      <w:pPr>
        <w:pStyle w:val="a3"/>
        <w:ind w:left="110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9E7788" w:rsidRPr="00F52D50">
        <w:rPr>
          <w:rFonts w:ascii="Times New Roman" w:hAnsi="Times New Roman"/>
          <w:sz w:val="24"/>
          <w:szCs w:val="24"/>
        </w:rPr>
        <w:t>Приложение № 3</w:t>
      </w:r>
    </w:p>
    <w:p w:rsidR="009E7788" w:rsidRDefault="009E7788" w:rsidP="009E7788">
      <w:pPr>
        <w:tabs>
          <w:tab w:val="left" w:pos="7938"/>
        </w:tabs>
        <w:spacing w:after="0" w:line="240" w:lineRule="auto"/>
        <w:ind w:left="11057"/>
        <w:jc w:val="both"/>
        <w:rPr>
          <w:rFonts w:ascii="Times New Roman" w:hAnsi="Times New Roman"/>
          <w:sz w:val="24"/>
          <w:szCs w:val="24"/>
        </w:rPr>
      </w:pPr>
      <w:r w:rsidRPr="00F52D50">
        <w:rPr>
          <w:rFonts w:ascii="Times New Roman" w:hAnsi="Times New Roman"/>
          <w:sz w:val="24"/>
          <w:szCs w:val="24"/>
        </w:rPr>
        <w:t>к муниципальной программе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4B7087">
        <w:rPr>
          <w:rFonts w:ascii="Times New Roman" w:hAnsi="Times New Roman"/>
          <w:sz w:val="24"/>
          <w:szCs w:val="24"/>
        </w:rPr>
        <w:t xml:space="preserve">Кушвинского городского округа </w:t>
      </w:r>
      <w:r w:rsidRPr="000D22BC"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 Кушвинского городского округа до 2020 года»</w:t>
      </w:r>
    </w:p>
    <w:p w:rsidR="009E7788" w:rsidRDefault="009E7788" w:rsidP="009E7788">
      <w:pPr>
        <w:pStyle w:val="a3"/>
        <w:ind w:left="10490"/>
        <w:jc w:val="both"/>
        <w:rPr>
          <w:rFonts w:ascii="Times New Roman" w:hAnsi="Times New Roman"/>
          <w:sz w:val="24"/>
          <w:szCs w:val="24"/>
        </w:rPr>
      </w:pPr>
    </w:p>
    <w:p w:rsidR="000C52DE" w:rsidRDefault="000C52DE" w:rsidP="000C52D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</w:p>
    <w:p w:rsidR="000C52DE" w:rsidRDefault="000C52DE" w:rsidP="000C52DE">
      <w:pPr>
        <w:pStyle w:val="a3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ОБЪЕКТОВ КАПИТАЛЬНОГО СТРОИТЕЛЬСТВА ДЛЯ БЮДЖЕТНЫХ ИНВЕСТИЦИЙ МУНИЦИПАЛЬНОЙ ПРОГРАММЫ</w:t>
      </w:r>
    </w:p>
    <w:p w:rsidR="000C52DE" w:rsidRPr="002E474E" w:rsidRDefault="000C52DE" w:rsidP="000C52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 xml:space="preserve">«РАЗВИТИЕ И ОБЕСПЕЧЕНИЕ ЭФФЕКТИВНОСТИ ДЕЯТЕЛЬНОСТИ АДМИНИСТРАЦИИ </w:t>
      </w:r>
    </w:p>
    <w:p w:rsidR="000C52DE" w:rsidRPr="002E474E" w:rsidRDefault="000C52DE" w:rsidP="000C52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 xml:space="preserve">КУШВИНСКОГО ГОРОДСКОГО ОКРУГА </w:t>
      </w:r>
    </w:p>
    <w:p w:rsidR="000C52DE" w:rsidRPr="002E474E" w:rsidRDefault="000C52DE" w:rsidP="000C52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74E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14770" w:type="dxa"/>
        <w:tblInd w:w="-2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1"/>
        <w:gridCol w:w="1561"/>
        <w:gridCol w:w="989"/>
        <w:gridCol w:w="851"/>
        <w:gridCol w:w="1133"/>
        <w:gridCol w:w="992"/>
        <w:gridCol w:w="851"/>
        <w:gridCol w:w="1136"/>
        <w:gridCol w:w="992"/>
        <w:gridCol w:w="851"/>
        <w:gridCol w:w="992"/>
        <w:gridCol w:w="992"/>
        <w:gridCol w:w="992"/>
        <w:gridCol w:w="992"/>
        <w:gridCol w:w="945"/>
      </w:tblGrid>
      <w:tr w:rsidR="000C52DE" w:rsidTr="00404C0B">
        <w:trPr>
          <w:trHeight w:val="1440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строительства/ Источники расходов на финансирование объекта капитального строительства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Сроки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экспертизы проектно- сметной документации)</w:t>
            </w:r>
          </w:p>
        </w:tc>
        <w:tc>
          <w:tcPr>
            <w:tcW w:w="67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0C52DE" w:rsidTr="00404C0B">
        <w:trPr>
          <w:trHeight w:val="1280"/>
        </w:trPr>
        <w:tc>
          <w:tcPr>
            <w:tcW w:w="5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ПСД)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0C52DE" w:rsidTr="00404C0B"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0C52DE" w:rsidTr="00404C0B">
        <w:trPr>
          <w:trHeight w:val="320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2878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1: Строительство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полигона </w:t>
            </w:r>
            <w:r w:rsidR="002878A9">
              <w:rPr>
                <w:rFonts w:ascii="Times New Roman" w:hAnsi="Times New Roman"/>
                <w:sz w:val="20"/>
                <w:szCs w:val="20"/>
              </w:rPr>
              <w:t xml:space="preserve">твердых бытовых отходов </w:t>
            </w:r>
            <w:r>
              <w:rPr>
                <w:rFonts w:ascii="Times New Roman" w:hAnsi="Times New Roman"/>
                <w:sz w:val="20"/>
                <w:szCs w:val="20"/>
              </w:rPr>
              <w:t>в пос. Баранчинский</w:t>
            </w:r>
            <w:r w:rsidR="002878A9">
              <w:rPr>
                <w:rFonts w:ascii="Times New Roman" w:hAnsi="Times New Roman"/>
                <w:sz w:val="20"/>
                <w:szCs w:val="20"/>
              </w:rPr>
              <w:t xml:space="preserve"> Кушвинского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r w:rsidR="002878A9">
              <w:rPr>
                <w:rFonts w:ascii="Times New Roman" w:hAnsi="Times New Roman"/>
                <w:sz w:val="20"/>
                <w:szCs w:val="20"/>
              </w:rPr>
              <w:t>разработкой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согласованием проектной документации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аранчинский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5 000 000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26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1,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51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8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2: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аранчинский (ул.Коммуны – ул.Победы)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2,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0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0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7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3: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ушва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3,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0C52DE" w:rsidTr="00404C0B">
        <w:trPr>
          <w:trHeight w:val="37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71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700 000</w:t>
            </w:r>
          </w:p>
        </w:tc>
      </w:tr>
      <w:tr w:rsidR="000C52DE" w:rsidTr="00404C0B">
        <w:trPr>
          <w:trHeight w:val="26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4: </w:t>
            </w:r>
            <w:r w:rsidRPr="000C52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Pr="000C52DE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Баранчинский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4,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37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33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85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5: </w:t>
            </w:r>
            <w:r w:rsidR="00CD7396" w:rsidRPr="00CD739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="00CD7396" w:rsidRPr="00CD7396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едровка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5,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2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47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6: </w:t>
            </w:r>
            <w:r w:rsidR="00CD7396" w:rsidRPr="00CD739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</w:t>
            </w:r>
            <w:r w:rsidR="00CD7396" w:rsidRPr="00CD7396">
              <w:rPr>
                <w:rFonts w:ascii="Times New Roman" w:hAnsi="Times New Roman"/>
                <w:bCs/>
                <w:sz w:val="20"/>
                <w:szCs w:val="20"/>
              </w:rPr>
              <w:t>троительство водозаборной скважины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Баранчинский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0C52DE" w:rsidTr="00404C0B">
        <w:trPr>
          <w:trHeight w:val="666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6,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  <w:tr w:rsidR="000C52DE" w:rsidTr="00404C0B">
        <w:trPr>
          <w:trHeight w:val="572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52DE" w:rsidTr="00404C0B">
        <w:trPr>
          <w:trHeight w:val="53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DE" w:rsidRDefault="000C52DE" w:rsidP="00404C0B">
            <w:pPr>
              <w:pStyle w:val="a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500 000</w:t>
            </w:r>
          </w:p>
        </w:tc>
      </w:tr>
    </w:tbl>
    <w:p w:rsidR="009E7788" w:rsidRPr="00F52D50" w:rsidRDefault="009E7788" w:rsidP="009E778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9E7788" w:rsidRPr="00F52D50" w:rsidSect="009E778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7788"/>
    <w:rsid w:val="000C52DE"/>
    <w:rsid w:val="002878A9"/>
    <w:rsid w:val="003B10E1"/>
    <w:rsid w:val="004B7087"/>
    <w:rsid w:val="00571ECC"/>
    <w:rsid w:val="00735060"/>
    <w:rsid w:val="00923C24"/>
    <w:rsid w:val="009C3FB6"/>
    <w:rsid w:val="009E7788"/>
    <w:rsid w:val="00B36892"/>
    <w:rsid w:val="00C24253"/>
    <w:rsid w:val="00CD7396"/>
    <w:rsid w:val="00EB15B1"/>
    <w:rsid w:val="00EB3C46"/>
    <w:rsid w:val="00F0215D"/>
    <w:rsid w:val="00F7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7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E77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Torg2</dc:creator>
  <cp:keywords/>
  <dc:description/>
  <cp:lastModifiedBy>mash</cp:lastModifiedBy>
  <cp:revision>12</cp:revision>
  <cp:lastPrinted>2016-03-25T03:36:00Z</cp:lastPrinted>
  <dcterms:created xsi:type="dcterms:W3CDTF">2016-03-23T05:41:00Z</dcterms:created>
  <dcterms:modified xsi:type="dcterms:W3CDTF">2016-04-26T09:32:00Z</dcterms:modified>
</cp:coreProperties>
</file>